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EndPr/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EndPr/>
      <w:sdtContent>
        <w:p w14:paraId="57A53EE2" w14:textId="40A7C98E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0B04FA">
            <w:rPr>
              <w:lang w:val="pl-PL"/>
            </w:rPr>
            <w:t>10</w:t>
          </w:r>
          <w:r w:rsidR="004E0AE0">
            <w:rPr>
              <w:lang w:val="pl-PL"/>
            </w:rPr>
            <w:t>.0</w:t>
          </w:r>
          <w:r w:rsidR="000B04FA">
            <w:rPr>
              <w:lang w:val="pl-PL"/>
            </w:rPr>
            <w:t>7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18313F">
            <w:rPr>
              <w:lang w:val="pl-PL"/>
            </w:rPr>
            <w:t>3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EndPr/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EndPr/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39C0810C" w14:textId="515F7B1D" w:rsidR="00DF0AAF" w:rsidRPr="005D62F5" w:rsidRDefault="00625D0D" w:rsidP="005D274F">
      <w:pPr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5D62F5">
        <w:rPr>
          <w:rFonts w:eastAsia="Times New Roman" w:cstheme="minorHAnsi"/>
          <w:b/>
          <w:bCs/>
          <w:sz w:val="24"/>
          <w:szCs w:val="24"/>
          <w:lang w:val="pl-PL" w:eastAsia="pl-PL"/>
        </w:rPr>
        <w:t>Ślizgiem po wodzie w Porcie Łódź!</w:t>
      </w:r>
    </w:p>
    <w:p w14:paraId="071826E9" w14:textId="29238A78" w:rsidR="000C7789" w:rsidRPr="003D755E" w:rsidRDefault="000C7789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4F6DB50F" w14:textId="21EE8216" w:rsidR="000C7789" w:rsidRPr="005D62F5" w:rsidRDefault="005D62F5" w:rsidP="005D274F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 w:rsidRPr="005D62F5">
        <w:rPr>
          <w:rFonts w:eastAsia="Calibri" w:cs="Times New Roman"/>
          <w:b/>
          <w:sz w:val="22"/>
          <w:szCs w:val="22"/>
          <w:lang w:val="pl-PL"/>
        </w:rPr>
        <w:t>Na te</w:t>
      </w:r>
      <w:r>
        <w:rPr>
          <w:rFonts w:eastAsia="Calibri" w:cs="Times New Roman"/>
          <w:b/>
          <w:sz w:val="22"/>
          <w:szCs w:val="22"/>
          <w:lang w:val="pl-PL"/>
        </w:rPr>
        <w:t xml:space="preserve">goroczne wakacje Port Łódź przygotował dla swoich gości wspaniałą atrakcję. </w:t>
      </w:r>
      <w:r w:rsidR="008B32E4">
        <w:rPr>
          <w:rFonts w:eastAsia="Calibri" w:cs="Times New Roman"/>
          <w:b/>
          <w:sz w:val="22"/>
          <w:szCs w:val="22"/>
          <w:lang w:val="pl-PL"/>
        </w:rPr>
        <w:t xml:space="preserve">Przez całe lato na Patio Centrum korzystać można z bezpłatnego toru </w:t>
      </w:r>
      <w:proofErr w:type="spellStart"/>
      <w:r w:rsidR="008B32E4">
        <w:rPr>
          <w:rFonts w:eastAsia="Calibri" w:cs="Times New Roman"/>
          <w:b/>
          <w:sz w:val="22"/>
          <w:szCs w:val="22"/>
          <w:lang w:val="pl-PL"/>
        </w:rPr>
        <w:t>skimboardowego</w:t>
      </w:r>
      <w:proofErr w:type="spellEnd"/>
      <w:r w:rsidR="008B32E4">
        <w:rPr>
          <w:rFonts w:eastAsia="Calibri" w:cs="Times New Roman"/>
          <w:b/>
          <w:sz w:val="22"/>
          <w:szCs w:val="22"/>
          <w:lang w:val="pl-PL"/>
        </w:rPr>
        <w:t xml:space="preserve">. </w:t>
      </w:r>
      <w:r w:rsidR="000C0E2D">
        <w:rPr>
          <w:rFonts w:eastAsia="Calibri" w:cs="Times New Roman"/>
          <w:b/>
          <w:sz w:val="22"/>
          <w:szCs w:val="22"/>
          <w:lang w:val="pl-PL"/>
        </w:rPr>
        <w:t xml:space="preserve">Zatem </w:t>
      </w:r>
      <w:r w:rsidR="00561A2C">
        <w:rPr>
          <w:rFonts w:eastAsia="Calibri" w:cs="Times New Roman"/>
          <w:b/>
          <w:sz w:val="22"/>
          <w:szCs w:val="22"/>
          <w:lang w:val="pl-PL"/>
        </w:rPr>
        <w:t>d</w:t>
      </w:r>
      <w:r w:rsidR="000C0E2D">
        <w:rPr>
          <w:rFonts w:eastAsia="Calibri" w:cs="Times New Roman"/>
          <w:b/>
          <w:sz w:val="22"/>
          <w:szCs w:val="22"/>
          <w:lang w:val="pl-PL"/>
        </w:rPr>
        <w:t>eski w ruch!</w:t>
      </w:r>
    </w:p>
    <w:p w14:paraId="7E275491" w14:textId="45E44865" w:rsidR="005D62F5" w:rsidRDefault="005D62F5" w:rsidP="005D274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150DEF0C" w14:textId="400F7B8C" w:rsidR="000C7789" w:rsidRDefault="000C0E2D" w:rsidP="005D274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Skimboarding jako sport wodny cieszy się ogromną popularnością już od wielu lat. Nie trzeba jednak jechać nad morze by spróbować swoich sił w ślizgu deską po wodzie. Wszystkich miłośników </w:t>
      </w:r>
      <w:proofErr w:type="spellStart"/>
      <w:r w:rsidR="00561A2C">
        <w:rPr>
          <w:rFonts w:eastAsia="Calibri" w:cs="Times New Roman"/>
          <w:bCs/>
          <w:sz w:val="22"/>
          <w:szCs w:val="22"/>
          <w:lang w:val="pl-PL"/>
        </w:rPr>
        <w:t>skimboardu</w:t>
      </w:r>
      <w:proofErr w:type="spellEnd"/>
      <w:r>
        <w:rPr>
          <w:rFonts w:eastAsia="Calibri" w:cs="Times New Roman"/>
          <w:bCs/>
          <w:sz w:val="22"/>
          <w:szCs w:val="22"/>
          <w:lang w:val="pl-PL"/>
        </w:rPr>
        <w:t xml:space="preserve"> oraz osoby, które chciałyby doświadczyć </w:t>
      </w:r>
      <w:r w:rsidR="00561A2C">
        <w:rPr>
          <w:rFonts w:eastAsia="Calibri" w:cs="Times New Roman"/>
          <w:bCs/>
          <w:sz w:val="22"/>
          <w:szCs w:val="22"/>
          <w:lang w:val="pl-PL"/>
        </w:rPr>
        <w:t xml:space="preserve">tej wodnej atrakcji Port Łódź zaprasza na Patio. To właśnie tu </w:t>
      </w:r>
      <w:r w:rsidR="00561A2C" w:rsidRPr="00493EDB">
        <w:rPr>
          <w:rFonts w:eastAsia="Calibri" w:cs="Times New Roman"/>
          <w:b/>
          <w:sz w:val="22"/>
          <w:szCs w:val="22"/>
          <w:lang w:val="pl-PL"/>
        </w:rPr>
        <w:t>przez całe wakacje</w:t>
      </w:r>
      <w:r w:rsidR="00561A2C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E1684E" w:rsidRPr="00493EDB">
        <w:rPr>
          <w:rFonts w:eastAsia="Calibri" w:cs="Times New Roman"/>
          <w:b/>
          <w:sz w:val="22"/>
          <w:szCs w:val="22"/>
          <w:lang w:val="pl-PL"/>
        </w:rPr>
        <w:t xml:space="preserve">od poniedziałku do soboty </w:t>
      </w:r>
      <w:r w:rsidR="00E1684E">
        <w:rPr>
          <w:rFonts w:eastAsia="Calibri" w:cs="Times New Roman"/>
          <w:bCs/>
          <w:sz w:val="22"/>
          <w:szCs w:val="22"/>
          <w:lang w:val="pl-PL"/>
        </w:rPr>
        <w:t xml:space="preserve">każdy bez względu na wiek korzystać </w:t>
      </w:r>
      <w:r w:rsidR="00493EDB">
        <w:rPr>
          <w:rFonts w:eastAsia="Calibri" w:cs="Times New Roman"/>
          <w:bCs/>
          <w:sz w:val="22"/>
          <w:szCs w:val="22"/>
          <w:lang w:val="pl-PL"/>
        </w:rPr>
        <w:t xml:space="preserve">może </w:t>
      </w:r>
      <w:r w:rsidR="00E1684E">
        <w:rPr>
          <w:rFonts w:eastAsia="Calibri" w:cs="Times New Roman"/>
          <w:bCs/>
          <w:sz w:val="22"/>
          <w:szCs w:val="22"/>
          <w:lang w:val="pl-PL"/>
        </w:rPr>
        <w:t xml:space="preserve">z </w:t>
      </w:r>
      <w:r w:rsidR="00493EDB">
        <w:rPr>
          <w:rFonts w:eastAsia="Calibri" w:cs="Times New Roman"/>
          <w:bCs/>
          <w:sz w:val="22"/>
          <w:szCs w:val="22"/>
          <w:lang w:val="pl-PL"/>
        </w:rPr>
        <w:t xml:space="preserve">udostępnionego w godzinach </w:t>
      </w:r>
      <w:r w:rsidR="00493EDB" w:rsidRPr="00493EDB">
        <w:rPr>
          <w:rFonts w:eastAsia="Calibri" w:cs="Times New Roman"/>
          <w:b/>
          <w:sz w:val="22"/>
          <w:szCs w:val="22"/>
          <w:lang w:val="pl-PL"/>
        </w:rPr>
        <w:t>12:00 – 20:00</w:t>
      </w:r>
      <w:r w:rsidR="00493EDB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E1684E">
        <w:rPr>
          <w:rFonts w:eastAsia="Calibri" w:cs="Times New Roman"/>
          <w:bCs/>
          <w:sz w:val="22"/>
          <w:szCs w:val="22"/>
          <w:lang w:val="pl-PL"/>
        </w:rPr>
        <w:t xml:space="preserve">toru </w:t>
      </w:r>
      <w:proofErr w:type="spellStart"/>
      <w:r w:rsidR="00E1684E">
        <w:rPr>
          <w:rFonts w:eastAsia="Calibri" w:cs="Times New Roman"/>
          <w:bCs/>
          <w:sz w:val="22"/>
          <w:szCs w:val="22"/>
          <w:lang w:val="pl-PL"/>
        </w:rPr>
        <w:t>skimboardowego</w:t>
      </w:r>
      <w:proofErr w:type="spellEnd"/>
      <w:r w:rsidR="00E1684E">
        <w:rPr>
          <w:rFonts w:eastAsia="Calibri" w:cs="Times New Roman"/>
          <w:bCs/>
          <w:sz w:val="22"/>
          <w:szCs w:val="22"/>
          <w:lang w:val="pl-PL"/>
        </w:rPr>
        <w:t xml:space="preserve">. Atrakcja jest bezpłatna i odbywa się pod czujnym okiem doświadczonego instruktora. </w:t>
      </w:r>
      <w:r w:rsidR="00EF1152">
        <w:rPr>
          <w:rFonts w:eastAsia="Calibri" w:cs="Times New Roman"/>
          <w:bCs/>
          <w:sz w:val="22"/>
          <w:szCs w:val="22"/>
          <w:lang w:val="pl-PL"/>
        </w:rPr>
        <w:t xml:space="preserve">Pamiętajmy by wybierając się na wodny ślizg zabrać ze sobą strój kąpielowy lub ubranie na zmianę. </w:t>
      </w:r>
      <w:r w:rsidR="00A7101D">
        <w:rPr>
          <w:rFonts w:eastAsia="Calibri" w:cs="Times New Roman"/>
          <w:bCs/>
          <w:sz w:val="22"/>
          <w:szCs w:val="22"/>
          <w:lang w:val="pl-PL"/>
        </w:rPr>
        <w:t xml:space="preserve">Wakacyjna propozycja Portu Łódź to świetna okazja by aktywnie spędzić czas na powietrzu </w:t>
      </w:r>
      <w:r w:rsidR="005D274F">
        <w:rPr>
          <w:rFonts w:eastAsia="Calibri" w:cs="Times New Roman"/>
          <w:bCs/>
          <w:sz w:val="22"/>
          <w:szCs w:val="22"/>
          <w:lang w:val="pl-PL"/>
        </w:rPr>
        <w:t>w gronie rodziny i przyjaciół.</w:t>
      </w:r>
    </w:p>
    <w:p w14:paraId="378F2EE2" w14:textId="77777777" w:rsidR="00A7101D" w:rsidRDefault="00A7101D" w:rsidP="005D274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7FD448DC" w14:textId="4484C552" w:rsidR="00A7101D" w:rsidRDefault="00EF1152" w:rsidP="005D274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- </w:t>
      </w:r>
      <w:proofErr w:type="spellStart"/>
      <w:r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>Skimboard</w:t>
      </w:r>
      <w:proofErr w:type="spellEnd"/>
      <w:r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to sport zarówno dla małych, jak i dużych. Już czterolatki świetnie radzą sobie na desce. Sport ten często jest określany mianem miejskiego </w:t>
      </w:r>
      <w:r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>surfingu,</w:t>
      </w:r>
      <w:r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</w:t>
      </w:r>
      <w:r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>ponieważ</w:t>
      </w:r>
      <w:r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polega na ślizgu w płytkiej warstwie wody. Choć opis techniki ślizgania się na desce może wydawać się skomplikowany, zwykle już po kilkunast</w:t>
      </w:r>
      <w:r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>u</w:t>
      </w:r>
      <w:r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próbach można uzyskać zadowalające </w:t>
      </w:r>
      <w:r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efekty. </w:t>
      </w:r>
      <w:r w:rsidR="00A7101D"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>Przede wszystkim najważniejsza jest</w:t>
      </w:r>
      <w:r w:rsidR="00493EDB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tu</w:t>
      </w:r>
      <w:r w:rsidR="00A7101D"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jednak </w:t>
      </w:r>
      <w:r w:rsidR="00A7101D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świetna </w:t>
      </w:r>
      <w:r w:rsidR="00A7101D"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>zabawa,</w:t>
      </w:r>
      <w:r w:rsidR="00A7101D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jaką zapewnia </w:t>
      </w:r>
      <w:proofErr w:type="spellStart"/>
      <w:r w:rsidR="00A7101D">
        <w:rPr>
          <w:rFonts w:eastAsia="Calibri" w:cs="Times New Roman"/>
          <w:bCs/>
          <w:i/>
          <w:iCs/>
          <w:sz w:val="22"/>
          <w:szCs w:val="22"/>
          <w:lang w:val="pl-PL"/>
        </w:rPr>
        <w:t>skimboard</w:t>
      </w:r>
      <w:proofErr w:type="spellEnd"/>
      <w:r w:rsidR="00A7101D">
        <w:rPr>
          <w:rFonts w:eastAsia="Calibri" w:cs="Times New Roman"/>
          <w:bCs/>
          <w:i/>
          <w:iCs/>
          <w:sz w:val="22"/>
          <w:szCs w:val="22"/>
          <w:lang w:val="pl-PL"/>
        </w:rPr>
        <w:t>,</w:t>
      </w:r>
      <w:r w:rsidR="00A7101D" w:rsidRPr="00A7101D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dobry humor i mnóstwo śmiechu!</w:t>
      </w:r>
      <w:r w:rsidR="00A7101D">
        <w:rPr>
          <w:rFonts w:eastAsia="Calibri" w:cs="Times New Roman"/>
          <w:bCs/>
          <w:sz w:val="22"/>
          <w:szCs w:val="22"/>
          <w:lang w:val="pl-PL"/>
        </w:rPr>
        <w:t xml:space="preserve"> – </w:t>
      </w:r>
      <w:r w:rsidR="00A7101D" w:rsidRPr="00A7101D">
        <w:rPr>
          <w:rFonts w:eastAsia="Calibri" w:cs="Times New Roman"/>
          <w:b/>
          <w:sz w:val="22"/>
          <w:szCs w:val="22"/>
          <w:lang w:val="pl-PL"/>
        </w:rPr>
        <w:t>mówi Jagoda Olesiak z Portu Łódź</w:t>
      </w:r>
    </w:p>
    <w:p w14:paraId="59D798C7" w14:textId="3F0CEC4D" w:rsidR="008B32E4" w:rsidRDefault="008B32E4" w:rsidP="005D274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6DD20FED" w14:textId="1DAD1B6E" w:rsidR="008B32E4" w:rsidRPr="00A7101D" w:rsidRDefault="00A7101D" w:rsidP="005D274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A7101D">
        <w:rPr>
          <w:rFonts w:eastAsia="Calibri" w:cs="Times New Roman"/>
          <w:bCs/>
          <w:sz w:val="22"/>
          <w:szCs w:val="22"/>
          <w:lang w:val="pl-PL"/>
        </w:rPr>
        <w:t>Wod</w:t>
      </w:r>
      <w:r>
        <w:rPr>
          <w:rFonts w:eastAsia="Calibri" w:cs="Times New Roman"/>
          <w:bCs/>
          <w:sz w:val="22"/>
          <w:szCs w:val="22"/>
          <w:lang w:val="pl-PL"/>
        </w:rPr>
        <w:t xml:space="preserve">ne szaleństwo wzmaga apetyt. Po skończonej zabawie warto wybrać się do jednej z restauracji zlokalizowanych w </w:t>
      </w:r>
      <w:r w:rsidRPr="00493EDB">
        <w:rPr>
          <w:rFonts w:eastAsia="Calibri" w:cs="Times New Roman"/>
          <w:b/>
          <w:sz w:val="22"/>
          <w:szCs w:val="22"/>
          <w:lang w:val="pl-PL"/>
        </w:rPr>
        <w:t>strefie Food Court</w:t>
      </w:r>
      <w:r>
        <w:rPr>
          <w:rFonts w:eastAsia="Calibri" w:cs="Times New Roman"/>
          <w:bCs/>
          <w:sz w:val="22"/>
          <w:szCs w:val="22"/>
          <w:lang w:val="pl-PL"/>
        </w:rPr>
        <w:t xml:space="preserve"> Portu Łódź, która znajduje się tuż obok Patio. </w:t>
      </w:r>
    </w:p>
    <w:p w14:paraId="2B2C6684" w14:textId="458A1BF6" w:rsidR="008B32E4" w:rsidRDefault="008B32E4" w:rsidP="005D274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5E5F8B73" w14:textId="7D1D9CCA" w:rsidR="005D274F" w:rsidRPr="005D274F" w:rsidRDefault="005D274F" w:rsidP="005D274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5D274F">
        <w:rPr>
          <w:rFonts w:eastAsia="Calibri" w:cs="Times New Roman"/>
          <w:b/>
          <w:sz w:val="22"/>
          <w:szCs w:val="22"/>
          <w:lang w:val="pl-PL"/>
        </w:rPr>
        <w:t xml:space="preserve">Przez cały czas na terenie zewnętrznym Portu Łódź bezpłatnie korzystać można także z oferty </w:t>
      </w:r>
      <w:proofErr w:type="spellStart"/>
      <w:r w:rsidRPr="005D274F">
        <w:rPr>
          <w:rFonts w:eastAsia="Calibri" w:cs="Times New Roman"/>
          <w:b/>
          <w:sz w:val="22"/>
          <w:szCs w:val="22"/>
          <w:lang w:val="pl-PL"/>
        </w:rPr>
        <w:t>SportStacji</w:t>
      </w:r>
      <w:proofErr w:type="spellEnd"/>
      <w:r>
        <w:rPr>
          <w:rFonts w:eastAsia="Calibri" w:cs="Times New Roman"/>
          <w:bCs/>
          <w:sz w:val="22"/>
          <w:szCs w:val="22"/>
          <w:lang w:val="pl-PL"/>
        </w:rPr>
        <w:t xml:space="preserve">. Na gości czeka tu </w:t>
      </w:r>
      <w:r>
        <w:rPr>
          <w:rFonts w:eastAsia="Calibri" w:cs="Times New Roman"/>
          <w:bCs/>
          <w:sz w:val="22"/>
          <w:szCs w:val="22"/>
          <w:lang w:val="pl-PL"/>
        </w:rPr>
        <w:t xml:space="preserve">aż </w:t>
      </w:r>
      <w:r w:rsidRPr="00EA5C86">
        <w:rPr>
          <w:rFonts w:eastAsia="Calibri" w:cs="Times New Roman"/>
          <w:b/>
          <w:sz w:val="22"/>
          <w:szCs w:val="22"/>
          <w:lang w:val="pl-PL"/>
        </w:rPr>
        <w:t>12 propozycji aktywności fizycznej:</w:t>
      </w:r>
      <w:r>
        <w:rPr>
          <w:rFonts w:eastAsia="Calibri" w:cs="Times New Roman"/>
          <w:bCs/>
          <w:sz w:val="22"/>
          <w:szCs w:val="22"/>
          <w:lang w:val="pl-PL"/>
        </w:rPr>
        <w:t xml:space="preserve"> siłownia zewnętrzna (300 mkw.), w której ćwiczyć można na 13 profesjonalnych urządzeniach, boiska do gry w piłkę nożną, koszykówkę i siatkówkę, </w:t>
      </w:r>
      <w:proofErr w:type="spellStart"/>
      <w:r>
        <w:rPr>
          <w:rFonts w:eastAsia="Calibri" w:cs="Times New Roman"/>
          <w:bCs/>
          <w:sz w:val="22"/>
          <w:szCs w:val="22"/>
          <w:lang w:val="pl-PL"/>
        </w:rPr>
        <w:t>bulodrom</w:t>
      </w:r>
      <w:proofErr w:type="spellEnd"/>
      <w:r>
        <w:rPr>
          <w:rFonts w:eastAsia="Calibri" w:cs="Times New Roman"/>
          <w:bCs/>
          <w:sz w:val="22"/>
          <w:szCs w:val="22"/>
          <w:lang w:val="pl-PL"/>
        </w:rPr>
        <w:t>, tartanowa bieżnia (3 tory o długości 150 metrów), ścieżka zdrowia (100 metrowy tor przeszkód), pole do minigolfa (18 stanowisk), miasteczko rowerowe (900 mkw.),</w:t>
      </w:r>
      <w:r w:rsidRPr="00077102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>
        <w:rPr>
          <w:rFonts w:eastAsia="Calibri" w:cs="Times New Roman"/>
          <w:bCs/>
          <w:sz w:val="22"/>
          <w:szCs w:val="22"/>
          <w:lang w:val="pl-PL"/>
        </w:rPr>
        <w:t>stoły do gry w ping – ponga, miejsce do gry w szachy, pole do gry w minigolfa oraz profesjonalna strefa treningowa dla psów.</w:t>
      </w:r>
    </w:p>
    <w:p w14:paraId="15077111" w14:textId="77777777" w:rsidR="008B32E4" w:rsidRDefault="008B32E4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sdt>
      <w:sdtPr>
        <w:tag w:val="goog_rdk_15"/>
        <w:id w:val="1180012362"/>
      </w:sdtPr>
      <w:sdtEndPr/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EndPr/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EndPr/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EndPr/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EndPr/>
      <w:sdtContent>
        <w:p w14:paraId="7DF451AF" w14:textId="77777777" w:rsidR="00BD0CE3" w:rsidRPr="0083645C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a.kaczorowska@bepr.pl</w:t>
          </w:r>
        </w:p>
      </w:sdtContent>
    </w:sdt>
    <w:sdt>
      <w:sdtPr>
        <w:rPr>
          <w:sz w:val="16"/>
          <w:szCs w:val="16"/>
        </w:rPr>
        <w:tag w:val="goog_rdk_21"/>
        <w:id w:val="-1009063146"/>
      </w:sdtPr>
      <w:sdtEndPr/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EndPr/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E33A" w14:textId="77777777" w:rsidR="00B23DAE" w:rsidRDefault="00B23DAE">
      <w:r>
        <w:separator/>
      </w:r>
    </w:p>
  </w:endnote>
  <w:endnote w:type="continuationSeparator" w:id="0">
    <w:p w14:paraId="796BC44E" w14:textId="77777777" w:rsidR="00B23DAE" w:rsidRDefault="00B2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EndPr/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4j5AEAAJIDAAAOAAAAZHJzL2Uyb0RvYy54bWysU81u2zAMvg/YOwi6L/5J3CRGnB5aZBhQ&#10;bAG6PYAsy7EwWdIoNXYeYG+2Bxsle23W3ob5QJPi50/8SHp3O/aKnAU4aXRFs0VKidDcNFKfKvrt&#10;6+HDhhLnmW6YMlpU9CIcvd2/f7cbbCly0xnVCCBIol052Ip23tsySRzvRM/cwlihMdka6JnHEE5J&#10;A2xA9l4leZreJIOBxoLhwjk8vZ+SdB/521Zw/6VtnfBEVRRr89FCtHWwyX7HyhMw20k+l8H+oYqe&#10;SY2XPlPdM8/IE8g3VL3kYJxp/YKbPjFtK7mIGlBNlr5S89gxK6IWbI6zz21y/4+Wfz4fgcimokVO&#10;iWY9zuiIFXrz/ddPT/AQOzRYVyLw0R5hjhy6Qe7YQh/eKISMFV0tN1mW4cgvFV0u1+t0u5w6LEZP&#10;OAKybb5d3xSUcERs0mKTFQGQvDBZcP6jMD0JTkUBJxgby84Pzk/QP5BwsTNKNgepVAzgVN8pIGeG&#10;0z7EZ2b/C6Z0AGsTPpsYw0kSVE66gufHepzF1qa5YJOc5QeJRT0w548McE0ySgZcnYq6H08MBCXq&#10;k8bZbLNVjhJ9DFbFOsXFg+tMfZ1hmncGN9JTMrl3Pu5nqCwUgoOPDZqXNGzWdRxRL7/S/jcAAAD/&#10;/wMAUEsDBBQABgAIAAAAIQCHYokD5AAAABABAAAPAAAAZHJzL2Rvd25yZXYueG1sTI9PT8MwDMXv&#10;SHyHyEjctmSlnaqu6YSGuCEhCgiOaWPaavlTNWlXvj3mBBfLlu333q88rtawBacweCdhtxXA0LVe&#10;D66T8Pb6uMmBhaicVsY7lPCNAY7V9VWpCu0v7gWXOnaMRFwolIQ+xrHgPLQ9WhW2fkRHuy8/WRVp&#10;nDquJ3UhcWt4IsSeWzU4cujViKce23M9WwlmEen7R5N95vXQ4dN5XU5+fpby9mZ9OFC5PwCLuMa/&#10;D/hloPxQUbDGz04HZiRkaU5AUcJmJxLq6CTP7lJgjYRknwKvSv4fpPoBAAD//wMAUEsBAi0AFAAG&#10;AAgAAAAhALaDOJL+AAAA4QEAABMAAAAAAAAAAAAAAAAAAAAAAFtDb250ZW50X1R5cGVzXS54bWxQ&#10;SwECLQAUAAYACAAAACEAOP0h/9YAAACUAQAACwAAAAAAAAAAAAAAAAAvAQAAX3JlbHMvLnJlbHNQ&#10;SwECLQAUAAYACAAAACEACyH+I+QBAACSAwAADgAAAAAAAAAAAAAAAAAuAgAAZHJzL2Uyb0RvYy54&#10;bWxQSwECLQAUAAYACAAAACEAh2KJA+QAAAAQAQAADwAAAAAAAAAAAAAAAAA+BAAAZHJzL2Rvd25y&#10;ZXYueG1sUEsFBgAAAAAEAAQA8wAAAE8FAAAAAA=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pY5AEAAJkDAAAOAAAAZHJzL2Uyb0RvYy54bWysU9uO0zAQfUfiHyy/09wa2kZN92FXRUgr&#10;qLTwAY7jNBaObcbeJv0A/owPY+x0uwXeEHlwZuyT4zlnJtu7aVDkJMBJo2uaLVJKhOamlfpY069f&#10;9u/WlDjPdMuU0aKmZ+Ho3e7tm+1oK5Gb3qhWAEES7arR1rT33lZJ4ngvBuYWxgqNh52BgXlM4Zi0&#10;wEZkH1SSp+n7ZDTQWjBcOIe7D/Mh3UX+rhPcf+46JzxRNcXafFwhrk1Yk92WVUdgtpf8Ugb7hyoG&#10;JjVeeqV6YJ6RZ5B/UQ2Sg3Gm8wtuhsR0neQiakA1WfqHmqeeWRG1oDnOXm1y/4+WfzodgMi2pmVG&#10;iWYD9uiAFXrz7ecPT3ATHRqtqxD4ZA9wyRyGQe7UwRDeKIRMNV0WeZFmJSXnmhbFapVuitlhMXnC&#10;EZCny3KzwkZwRKzTco1gpExemSw4/0GYgYSgpoAdjMay06PzM/QFEi52Rsl2L5WKCRybewXkxLDb&#10;+/hc2H+DKR3A2oTPZsawkwSVs64Q+amZoi9XBxrTntErZ/leYm2PzPkDA5wWNG7ECaqp+/7MQFCi&#10;Pmps0SZb5miFj8myXKUoG25PmtsTpnlvcDA9JXN47+OYhgJDPdj/6NNlVsOA3eYR9fpH7X4BAAD/&#10;/wMAUEsDBBQABgAIAAAAIQDLRTwS5AAAABEBAAAPAAAAZHJzL2Rvd25yZXYueG1sTI9Pb4MwDMXv&#10;k/YdIk/arU1A/YMooZo67TZpKtu0HQPxAJU4iATKvv3CqbtYtmy/937ZcTYdm3BwrSUJ0VoAQ6qs&#10;bqmW8PH+skqAOa9Iq84SSvhFB8f8/i5TqbZXOuNU+JoFEXKpktB436ecu6pBo9za9khh92MHo3wY&#10;h5rrQV2DuOl4LMSOG9VScGhUj6cGq0sxGgndJDafX+X2OynaGl8v83Sy45uUjw/z8yGUpwMwj7O/&#10;fcDCEPJDHoKVdiTtWCdhn8QByEtYRWLplpNIbPfASgnxbgM8z/h/kvwPAAD//wMAUEsBAi0AFAAG&#10;AAgAAAAhALaDOJL+AAAA4QEAABMAAAAAAAAAAAAAAAAAAAAAAFtDb250ZW50X1R5cGVzXS54bWxQ&#10;SwECLQAUAAYACAAAACEAOP0h/9YAAACUAQAACwAAAAAAAAAAAAAAAAAvAQAAX3JlbHMvLnJlbHNQ&#10;SwECLQAUAAYACAAAACEAy7CqWOQBAACZAwAADgAAAAAAAAAAAAAAAAAuAgAAZHJzL2Uyb0RvYy54&#10;bWxQSwECLQAUAAYACAAAACEAy0U8EuQAAAARAQAADwAAAAAAAAAAAAAAAAA+BAAAZHJzL2Rvd25y&#10;ZXYueG1sUEsFBgAAAAAEAAQA8wAAAE8FAAAAAA=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EndPr/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KU9QEAANQDAAAOAAAAZHJzL2Uyb0RvYy54bWysU8Fu2zAMvQ/YPwi6L47TdkuMOEXXosOA&#10;bivQ9QMYWY6F2qJGKbGzrx8lJ1m23oZdBJGiHh+fnpbXQ9eKnSZv0JYyn0yl0FZhZeymlM/f79/N&#10;pfABbAUtWl3KvfbyevX2zbJ3hZ5hg22lSTCI9UXvStmE4Ios86rRHfgJOm35sEbqIHBIm6wi6Bm9&#10;a7PZdPo+65EqR6i095y9Gw/lKuHXtVbhW117HURbSuYW0kppXcc1Wy2h2BC4xqgDDfgHFh0Yy01P&#10;UHcQQGzJvILqjCL0WIeJwi7DujZKpxl4mnz61zRPDTidZmFxvDvJ5P8frPq6eyRhqlJesTwWOn6j&#10;R2y1CPrFB+y14DyL1DtfcO2T4+owfMSBHzsN7N0DqhcvLN42YDf6hgj7RkPFJPN4Mzu7OuL4CLLu&#10;v2DFzWAbMAENNXVRQdZEMDqz2Z8eSA9BKE7OFvP5Rc5His+uLhYfRnIZFMfbjnz4pLETcVNKYgMk&#10;dNg9+BDZQHEsic0s3pu2TSZo7R8JLoyZxD4SHqmHYT0ktWZHUdZY7XkcwtFa/BV40yD9lKJnW5XS&#10;/9gCaSnaz5YlWeSXl9GH5wGdB+vzAKxiqFIGKcbtbRi9u3VkNg13Gh/B4g3LWJs0YdR7ZHWgz9ZJ&#10;gx9sHr15Hqeq359x9QsAAP//AwBQSwMEFAAGAAgAAAAhAN5iYXfjAAAAEAEAAA8AAABkcnMvZG93&#10;bnJldi54bWxMj81qwzAQhO+FvoPYQm+JnB/HwbEcSkIfoGmhV9lSLBNpZSz5p3n6bk7tZWHZmdn5&#10;iuPsLBt1H1qPAlbLBJjG2qsWGwFfn++LPbAQJSppPWoBPzrAsXx+KmSu/IQferzEhlEIhlwKMDF2&#10;OeehNtrJsPSdRrpdfe9kpLVvuOrlROHO8nWS7LiTLdIHIzt9Mrq+XQYnoL4P5/2prcbpnn1n1Wxs&#10;ekUrxOvLfD7QeDsAi3qOfw54MFB/KKlY5QdUgVkBabrbklTAIt1mwB6KZJ0RYyVgk2yAlwX/D1L+&#10;AgAA//8DAFBLAQItABQABgAIAAAAIQC2gziS/gAAAOEBAAATAAAAAAAAAAAAAAAAAAAAAABbQ29u&#10;dGVudF9UeXBlc10ueG1sUEsBAi0AFAAGAAgAAAAhADj9If/WAAAAlAEAAAsAAAAAAAAAAAAAAAAA&#10;LwEAAF9yZWxzLy5yZWxzUEsBAi0AFAAGAAgAAAAhADTmopT1AQAA1AMAAA4AAAAAAAAAAAAAAAAA&#10;LgIAAGRycy9lMm9Eb2MueG1sUEsBAi0AFAAGAAgAAAAhAN5iYXfjAAAAEAEAAA8AAAAAAAAAAAAA&#10;AAAATwQAAGRycy9kb3ducmV2LnhtbFBLBQYAAAAABAAEAPMAAABf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UixQEAAGADAAAOAAAAZHJzL2Uyb0RvYy54bWysU0tu2zAQ3RfoHQjua0l25TSC6SwauCgQ&#10;tAaSHoCmKIuo+OkMY8kH6M16sA7pT/rZFd1Qw+HDm3lvRqu7yQ7soAGNd4JXs5Iz7ZRvjdsL/uVp&#10;8+YdZxila+XgnRb8qJHfrV+/Wo2h0XPf+6HVwIjEYTMGwfsYQ1MUqHptJc580I4eOw9WRrrCvmhB&#10;jsRuh2Jelsti9NAG8EojUvb+9MjXmb/rtIqfuw51ZIPg1FvMJ+Rzl85ivZLNHmTojTq3If+hCyuN&#10;o6JXqnsZJXsG8xeVNQo8+i7OlLeF7zqjdNZAaqryDzWPvQw6ayFzMFxtwv9Hqz4dtsBMK3i94MxJ&#10;SzPaUofRf/3xPTJKkkNjwIaAj2EL5xtSmOROHdj0JSFsEvxtvbita/L5KPjiplrW5dlhPUWmCFAt&#10;q/ktJZkiRDW/KU+A4oUpAMYP2luWAsGBJpiNlYcHjFSdoBdIKuz8xgxDnuLgfksQMGWK1Pyp3RTF&#10;aTdluVdhO98eyQIMamOo5IPEuJVAS1BxNtJiCI7fniVozoaPjpxPW3QJ4BLsLoF0qve0X5GzU/g+&#10;5m1Lnaf6NMas4bxyaU9+vWfUy4+x/gkAAP//AwBQSwMEFAAGAAgAAAAhAN5V+wrlAAAAEwEAAA8A&#10;AABkcnMvZG93bnJldi54bWxMT01vwjAMvU/af4g8aTdIO9EKSlOExiZ2HDCJcQuNaaslTtUE2u3X&#10;Lz1tF8v2s99HvhqMZjfsXGNJQDyNgCGVVjVUCfg4vE7mwJyXpKS2hAK+0cGquL/LZaZsTzu87X3F&#10;Agm5TAqovW8zzl1Zo5FualukgF1sZ6QPY1dx1ck+kBvNn6Io5UY2FBRq2eJzjeXX/moEbOft+vPN&#10;/vSVfjltj+/Hxeaw8EI8PgybZSjrJTCPg//7gDFD8A9FMHa2V1KOaQGTOI5CIh+QdDZ2480sSYCd&#10;x1UaJ8CLnP/PUvwCAAD//wMAUEsBAi0AFAAGAAgAAAAhALaDOJL+AAAA4QEAABMAAAAAAAAAAAAA&#10;AAAAAAAAAFtDb250ZW50X1R5cGVzXS54bWxQSwECLQAUAAYACAAAACEAOP0h/9YAAACUAQAACwAA&#10;AAAAAAAAAAAAAAAvAQAAX3JlbHMvLnJlbHNQSwECLQAUAAYACAAAACEAtTylIsUBAABgAwAADgAA&#10;AAAAAAAAAAAAAAAuAgAAZHJzL2Uyb0RvYy54bWxQSwECLQAUAAYACAAAACEA3lX7CuUAAAATAQAA&#10;DwAAAAAAAAAAAAAAAAAfBAAAZHJzL2Rvd25yZXYueG1sUEsFBgAAAAAEAAQA8wAAADE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D9C3" w14:textId="77777777" w:rsidR="00B23DAE" w:rsidRDefault="00B23DAE">
      <w:r>
        <w:separator/>
      </w:r>
    </w:p>
  </w:footnote>
  <w:footnote w:type="continuationSeparator" w:id="0">
    <w:p w14:paraId="3A0476DF" w14:textId="77777777" w:rsidR="00B23DAE" w:rsidRDefault="00B2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EndPr/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EndPr/>
    <w:sdtContent>
      <w:p w14:paraId="6EE47346" w14:textId="77777777" w:rsidR="000119F4" w:rsidRDefault="00B23DA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EndPr/>
    <w:sdtContent>
      <w:p w14:paraId="4D274289" w14:textId="77777777" w:rsidR="000119F4" w:rsidRDefault="00B23DA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243A8"/>
    <w:rsid w:val="00042F70"/>
    <w:rsid w:val="00063CD0"/>
    <w:rsid w:val="000826EC"/>
    <w:rsid w:val="0009142E"/>
    <w:rsid w:val="000B04FA"/>
    <w:rsid w:val="000C0E2D"/>
    <w:rsid w:val="000C7789"/>
    <w:rsid w:val="000D557C"/>
    <w:rsid w:val="000D7D01"/>
    <w:rsid w:val="000E11B2"/>
    <w:rsid w:val="000F71AB"/>
    <w:rsid w:val="00125353"/>
    <w:rsid w:val="00126420"/>
    <w:rsid w:val="00142544"/>
    <w:rsid w:val="0014579B"/>
    <w:rsid w:val="00155A18"/>
    <w:rsid w:val="001772EB"/>
    <w:rsid w:val="00180BB4"/>
    <w:rsid w:val="0018313F"/>
    <w:rsid w:val="001A1512"/>
    <w:rsid w:val="001B2C83"/>
    <w:rsid w:val="001E5E64"/>
    <w:rsid w:val="001E646E"/>
    <w:rsid w:val="00210391"/>
    <w:rsid w:val="00224B26"/>
    <w:rsid w:val="00260157"/>
    <w:rsid w:val="00267698"/>
    <w:rsid w:val="0027109E"/>
    <w:rsid w:val="002C614B"/>
    <w:rsid w:val="002D236E"/>
    <w:rsid w:val="002D7631"/>
    <w:rsid w:val="002E5291"/>
    <w:rsid w:val="002E7EF4"/>
    <w:rsid w:val="00322501"/>
    <w:rsid w:val="0033587B"/>
    <w:rsid w:val="003467F6"/>
    <w:rsid w:val="00386174"/>
    <w:rsid w:val="003A2F57"/>
    <w:rsid w:val="003B2967"/>
    <w:rsid w:val="003C1AFD"/>
    <w:rsid w:val="003D755E"/>
    <w:rsid w:val="00404CC1"/>
    <w:rsid w:val="00416022"/>
    <w:rsid w:val="00433885"/>
    <w:rsid w:val="004452A3"/>
    <w:rsid w:val="00481B4A"/>
    <w:rsid w:val="004854D9"/>
    <w:rsid w:val="00493EDB"/>
    <w:rsid w:val="004A5E3A"/>
    <w:rsid w:val="004C5E83"/>
    <w:rsid w:val="004D2BE5"/>
    <w:rsid w:val="004E0AE0"/>
    <w:rsid w:val="00505B5E"/>
    <w:rsid w:val="0051264B"/>
    <w:rsid w:val="00514536"/>
    <w:rsid w:val="00550715"/>
    <w:rsid w:val="00556618"/>
    <w:rsid w:val="00561A2C"/>
    <w:rsid w:val="00583B36"/>
    <w:rsid w:val="00590FA7"/>
    <w:rsid w:val="005C02E8"/>
    <w:rsid w:val="005C5D90"/>
    <w:rsid w:val="005D274F"/>
    <w:rsid w:val="005D62F5"/>
    <w:rsid w:val="005F1CC8"/>
    <w:rsid w:val="00607CAB"/>
    <w:rsid w:val="00614DEC"/>
    <w:rsid w:val="00621F84"/>
    <w:rsid w:val="0062528D"/>
    <w:rsid w:val="00625D0D"/>
    <w:rsid w:val="0064549B"/>
    <w:rsid w:val="00657AD2"/>
    <w:rsid w:val="00692C34"/>
    <w:rsid w:val="00693E3E"/>
    <w:rsid w:val="006A6E36"/>
    <w:rsid w:val="006C657E"/>
    <w:rsid w:val="006E1B5E"/>
    <w:rsid w:val="006E3BBF"/>
    <w:rsid w:val="00727455"/>
    <w:rsid w:val="0073621C"/>
    <w:rsid w:val="00744D40"/>
    <w:rsid w:val="00750B33"/>
    <w:rsid w:val="007701E0"/>
    <w:rsid w:val="00786307"/>
    <w:rsid w:val="00790D43"/>
    <w:rsid w:val="0079282F"/>
    <w:rsid w:val="00794D61"/>
    <w:rsid w:val="007B36F6"/>
    <w:rsid w:val="007E34F1"/>
    <w:rsid w:val="007E4984"/>
    <w:rsid w:val="007F7899"/>
    <w:rsid w:val="00811395"/>
    <w:rsid w:val="008329C4"/>
    <w:rsid w:val="00871D6B"/>
    <w:rsid w:val="00874081"/>
    <w:rsid w:val="00893C20"/>
    <w:rsid w:val="00893CE1"/>
    <w:rsid w:val="00894556"/>
    <w:rsid w:val="0089773A"/>
    <w:rsid w:val="008B32E4"/>
    <w:rsid w:val="008C0BF7"/>
    <w:rsid w:val="008C3816"/>
    <w:rsid w:val="008F2C86"/>
    <w:rsid w:val="0091345F"/>
    <w:rsid w:val="00953BDB"/>
    <w:rsid w:val="00961932"/>
    <w:rsid w:val="009727BC"/>
    <w:rsid w:val="009831E8"/>
    <w:rsid w:val="009838DC"/>
    <w:rsid w:val="009D019A"/>
    <w:rsid w:val="009D7457"/>
    <w:rsid w:val="00A0589E"/>
    <w:rsid w:val="00A119D9"/>
    <w:rsid w:val="00A16CD9"/>
    <w:rsid w:val="00A4354A"/>
    <w:rsid w:val="00A506D4"/>
    <w:rsid w:val="00A62081"/>
    <w:rsid w:val="00A62F32"/>
    <w:rsid w:val="00A652AE"/>
    <w:rsid w:val="00A7101D"/>
    <w:rsid w:val="00AB65B7"/>
    <w:rsid w:val="00AC124D"/>
    <w:rsid w:val="00AC36CA"/>
    <w:rsid w:val="00AE4A15"/>
    <w:rsid w:val="00AE67B5"/>
    <w:rsid w:val="00B1472F"/>
    <w:rsid w:val="00B15D99"/>
    <w:rsid w:val="00B23DAE"/>
    <w:rsid w:val="00B412FD"/>
    <w:rsid w:val="00BA0A2E"/>
    <w:rsid w:val="00BC474F"/>
    <w:rsid w:val="00BD0CE3"/>
    <w:rsid w:val="00BD1B97"/>
    <w:rsid w:val="00BF2AA5"/>
    <w:rsid w:val="00BF4D95"/>
    <w:rsid w:val="00BF64CC"/>
    <w:rsid w:val="00C34403"/>
    <w:rsid w:val="00C467DC"/>
    <w:rsid w:val="00C616FA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2597"/>
    <w:rsid w:val="00CF312E"/>
    <w:rsid w:val="00D124B7"/>
    <w:rsid w:val="00D165F7"/>
    <w:rsid w:val="00D6245C"/>
    <w:rsid w:val="00D6758F"/>
    <w:rsid w:val="00D67B5E"/>
    <w:rsid w:val="00D67C3E"/>
    <w:rsid w:val="00D874CC"/>
    <w:rsid w:val="00D87AFB"/>
    <w:rsid w:val="00DB2012"/>
    <w:rsid w:val="00DE6B48"/>
    <w:rsid w:val="00DE7B69"/>
    <w:rsid w:val="00DF0AAF"/>
    <w:rsid w:val="00DF5B62"/>
    <w:rsid w:val="00E15063"/>
    <w:rsid w:val="00E1684E"/>
    <w:rsid w:val="00E55990"/>
    <w:rsid w:val="00EA2CEA"/>
    <w:rsid w:val="00EF1152"/>
    <w:rsid w:val="00F53344"/>
    <w:rsid w:val="00F92F5D"/>
    <w:rsid w:val="00FA22C8"/>
    <w:rsid w:val="00FA6608"/>
    <w:rsid w:val="00FC3D8E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3" ma:contentTypeDescription="Utwórz nowy dokument." ma:contentTypeScope="" ma:versionID="fca68f09f8d7e2483cf41f9a617b6836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54937ab861fce02a978ac1b5cab7358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6D438-B075-48E7-991D-2CCEB00B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3</cp:revision>
  <cp:lastPrinted>2021-07-01T11:43:00Z</cp:lastPrinted>
  <dcterms:created xsi:type="dcterms:W3CDTF">2023-06-29T16:55:00Z</dcterms:created>
  <dcterms:modified xsi:type="dcterms:W3CDTF">2023-06-29T17:39:00Z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